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F71" w:rsidRPr="00A30782" w:rsidRDefault="00BF6F71" w:rsidP="00BF6F71">
      <w:pPr>
        <w:jc w:val="center"/>
        <w:rPr>
          <w:rFonts w:ascii="Narkisim" w:hAnsi="Narkisim" w:cs="Narkisim"/>
          <w:b/>
          <w:bCs/>
          <w:u w:val="single"/>
          <w:rtl/>
        </w:rPr>
      </w:pPr>
      <w:r w:rsidRPr="00A30782">
        <w:rPr>
          <w:rFonts w:ascii="Narkisim" w:hAnsi="Narkisim" w:cs="Narkisim" w:hint="cs"/>
          <w:b/>
          <w:bCs/>
          <w:u w:val="single"/>
          <w:rtl/>
        </w:rPr>
        <w:t>טופס פניה לוועדת מכרזים</w:t>
      </w:r>
    </w:p>
    <w:p w:rsidR="00BF6F71" w:rsidRPr="00A30782" w:rsidRDefault="00BF6F71" w:rsidP="00BF6F71">
      <w:pPr>
        <w:jc w:val="center"/>
        <w:rPr>
          <w:rFonts w:ascii="Narkisim" w:hAnsi="Narkisim" w:cs="Narkisim"/>
          <w:b/>
          <w:bCs/>
          <w:u w:val="single"/>
          <w:rtl/>
        </w:rPr>
      </w:pP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BF6F71" w:rsidRPr="00A30782" w:rsidTr="00FC53E6">
        <w:trPr>
          <w:trHeight w:val="457"/>
        </w:trPr>
        <w:tc>
          <w:tcPr>
            <w:tcW w:w="8296" w:type="dxa"/>
            <w:shd w:val="clear" w:color="auto" w:fill="auto"/>
          </w:tcPr>
          <w:p w:rsidR="00BF6F71" w:rsidRPr="00A30782" w:rsidRDefault="00BF6F71" w:rsidP="00FC53E6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</w:rPr>
            </w:pPr>
            <w:r w:rsidRPr="00A30782">
              <w:rPr>
                <w:rFonts w:ascii="Narkisim" w:hAnsi="Narkisim" w:cs="Narkisim" w:hint="cs"/>
                <w:b/>
                <w:bCs/>
                <w:rtl/>
              </w:rPr>
              <w:t>פניה לוועדת המכרזים תעשה באמצעות טופס זה בלבד (אין למלא בכתב יד).</w:t>
            </w:r>
          </w:p>
          <w:p w:rsidR="00BF6F71" w:rsidRPr="00A30782" w:rsidRDefault="00BF6F71" w:rsidP="00FC53E6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</w:rPr>
            </w:pPr>
            <w:r w:rsidRPr="00A30782">
              <w:rPr>
                <w:rFonts w:ascii="Narkisim" w:hAnsi="Narkisim" w:cs="Narkisim" w:hint="cs"/>
                <w:b/>
                <w:bCs/>
                <w:rtl/>
              </w:rPr>
              <w:t>רק לאחר חתימת כל חברי הוועדה יהווה טופס זה אישור לביצוע התקשרות.</w:t>
            </w:r>
          </w:p>
          <w:p w:rsidR="00BF6F71" w:rsidRPr="00A30782" w:rsidRDefault="00BF6F71" w:rsidP="00FC53E6">
            <w:pPr>
              <w:pStyle w:val="ListParagraph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b/>
                <w:bCs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BF6F71" w:rsidRPr="00A30782" w:rsidRDefault="00BF6F71" w:rsidP="00BF6F71">
      <w:pPr>
        <w:jc w:val="center"/>
        <w:rPr>
          <w:rFonts w:ascii="Narkisim" w:hAnsi="Narkisim" w:cs="Narkisim"/>
          <w:b/>
          <w:bCs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BF6F71" w:rsidRPr="00A30782" w:rsidTr="00FC53E6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BF6F71" w:rsidRPr="00BF6F71" w:rsidRDefault="00B265DC" w:rsidP="00FC53E6">
            <w:pPr>
              <w:tabs>
                <w:tab w:val="center" w:pos="4040"/>
                <w:tab w:val="left" w:pos="7113"/>
              </w:tabs>
              <w:spacing w:after="0"/>
              <w:jc w:val="center"/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פטור ספק יחיד </w:t>
            </w:r>
            <w:r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3 (29) </w:t>
            </w:r>
            <w:proofErr w:type="spellStart"/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לתח"ם</w:t>
            </w:r>
            <w:proofErr w:type="spellEnd"/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- התקשרות </w:t>
            </w:r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עם חברת "</w:t>
            </w:r>
            <w:proofErr w:type="spellStart"/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אילקס</w:t>
            </w:r>
            <w:proofErr w:type="spellEnd"/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ביוטק</w:t>
            </w:r>
            <w:proofErr w:type="spellEnd"/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BF6F71" w:rsidRPr="00BF6F7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–</w:t>
            </w:r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רכישת </w:t>
            </w:r>
            <w:r w:rsidR="00A43EE7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5</w:t>
            </w:r>
            <w:r w:rsidR="003049E0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0</w:t>
            </w:r>
            <w:r w:rsid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ערכות </w:t>
            </w:r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קיט</w:t>
            </w:r>
            <w:r w:rsid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ים</w:t>
            </w:r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</w:rPr>
              <w:t>D</w:t>
            </w:r>
            <w:r w:rsidR="00BF6F71" w:rsidRPr="00BF6F71">
              <w:rPr>
                <w:rFonts w:ascii="Narkisim" w:hAnsi="Narkisim" w:cs="Narkisim"/>
                <w:b/>
                <w:bCs/>
                <w:sz w:val="28"/>
                <w:szCs w:val="28"/>
              </w:rPr>
              <w:t xml:space="preserve">neasy50 </w:t>
            </w:r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מתוצרת </w:t>
            </w:r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</w:rPr>
              <w:t>QIAGEN</w:t>
            </w:r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F6F71" w:rsidRPr="00BF6F7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–</w:t>
            </w:r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אבחון ומחקר של טפילי דם מרקמות </w:t>
            </w:r>
            <w:r w:rsidR="00BF6F71" w:rsidRPr="00BF6F71">
              <w:rPr>
                <w:rFonts w:ascii="Narkisim" w:hAnsi="Narkisim" w:cs="Narkisim"/>
                <w:b/>
                <w:bCs/>
                <w:sz w:val="28"/>
                <w:szCs w:val="28"/>
                <w:rtl/>
              </w:rPr>
              <w:t>–</w:t>
            </w:r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עבור </w:t>
            </w:r>
            <w:r w:rsidR="00E056FF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מעבדות המכון</w:t>
            </w:r>
            <w:r w:rsidR="00BF6F71" w:rsidRPr="00BF6F71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F6F71" w:rsidRPr="00A30782" w:rsidTr="00FC53E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F6F71" w:rsidRPr="00A30782" w:rsidRDefault="00BF6F71" w:rsidP="00FC53E6">
            <w:pPr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יחידה פונה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BF6F71" w:rsidRDefault="00BF6F71" w:rsidP="00FC53E6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שו"ט </w:t>
            </w:r>
          </w:p>
          <w:p w:rsidR="002B0EEA" w:rsidRPr="00A30782" w:rsidRDefault="002B0EEA" w:rsidP="00FC53E6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ליאת שוקרון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F6F71" w:rsidRPr="00A30782" w:rsidRDefault="00BF6F71" w:rsidP="00FC53E6">
            <w:pPr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BF6F71" w:rsidRPr="00A30782" w:rsidRDefault="00A43EE7" w:rsidP="00FC53E6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22/01/2025</w:t>
            </w:r>
          </w:p>
        </w:tc>
      </w:tr>
      <w:tr w:rsidR="00BF6F71" w:rsidRPr="00A30782" w:rsidTr="00FC53E6">
        <w:tc>
          <w:tcPr>
            <w:tcW w:w="2074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סיווג הבקשה</w:t>
            </w:r>
          </w:p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[ ] מכרז</w:t>
            </w:r>
          </w:p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BF6F71" w:rsidRPr="00A30782" w:rsidRDefault="00BF6F71" w:rsidP="00FC53E6">
            <w:pPr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[</w:t>
            </w:r>
            <w:r w:rsidRPr="00A30782">
              <w:rPr>
                <w:rFonts w:ascii="Narkisim" w:hAnsi="Narkisim" w:cs="Narkisim" w:hint="cs"/>
              </w:rPr>
              <w:t>X</w:t>
            </w:r>
            <w:r w:rsidRPr="00A30782">
              <w:rPr>
                <w:rFonts w:ascii="Narkisim" w:hAnsi="Narkisim" w:cs="Narkisim" w:hint="cs"/>
                <w:rtl/>
              </w:rPr>
              <w:t>] פטור ממכרז- ספק יחיד  3 (29)</w:t>
            </w:r>
          </w:p>
        </w:tc>
        <w:tc>
          <w:tcPr>
            <w:tcW w:w="2074" w:type="dxa"/>
            <w:shd w:val="clear" w:color="auto" w:fill="FFFFFF" w:themeFill="background1"/>
          </w:tcPr>
          <w:p w:rsidR="00BF6F71" w:rsidRPr="00A30782" w:rsidRDefault="00BF6F71" w:rsidP="00FC53E6">
            <w:pPr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[ ] אחר</w:t>
            </w:r>
          </w:p>
        </w:tc>
      </w:tr>
      <w:tr w:rsidR="00BF6F71" w:rsidRPr="00A30782" w:rsidTr="00FC53E6">
        <w:tc>
          <w:tcPr>
            <w:tcW w:w="2074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שם ספק</w:t>
            </w:r>
          </w:p>
        </w:tc>
        <w:tc>
          <w:tcPr>
            <w:tcW w:w="2074" w:type="dxa"/>
          </w:tcPr>
          <w:p w:rsidR="00BF6F71" w:rsidRPr="00A30782" w:rsidRDefault="00BF6F71" w:rsidP="00FC53E6">
            <w:pPr>
              <w:jc w:val="center"/>
              <w:rPr>
                <w:rFonts w:ascii="Narkisim" w:hAnsi="Narkisim" w:cs="Narkisim"/>
                <w:rtl/>
              </w:rPr>
            </w:pPr>
            <w:proofErr w:type="spellStart"/>
            <w:r>
              <w:rPr>
                <w:rFonts w:ascii="Narkisim" w:hAnsi="Narkisim" w:cs="Narkisim" w:hint="cs"/>
                <w:rtl/>
              </w:rPr>
              <w:t>אילקס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>
              <w:rPr>
                <w:rFonts w:ascii="Narkisim" w:hAnsi="Narkisim" w:cs="Narkisim" w:hint="cs"/>
                <w:rtl/>
              </w:rPr>
              <w:t>ביוטק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מספר ספק</w:t>
            </w:r>
          </w:p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 xml:space="preserve">(ח.פ., ע.מ. , </w:t>
            </w:r>
            <w:proofErr w:type="spellStart"/>
            <w:r w:rsidRPr="00A30782">
              <w:rPr>
                <w:rFonts w:ascii="Narkisim" w:hAnsi="Narkisim" w:cs="Narkisim" w:hint="cs"/>
                <w:rtl/>
              </w:rPr>
              <w:t>ע.ר</w:t>
            </w:r>
            <w:proofErr w:type="spellEnd"/>
            <w:r w:rsidRPr="00A30782">
              <w:rPr>
                <w:rFonts w:ascii="Narkisim" w:hAnsi="Narkisim" w:cs="Narkisim" w:hint="cs"/>
                <w:rtl/>
              </w:rPr>
              <w:t>. וכו')</w:t>
            </w:r>
          </w:p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BF6F71" w:rsidRPr="00A30782" w:rsidRDefault="00BF6F71" w:rsidP="00FC53E6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512658097</w:t>
            </w:r>
          </w:p>
        </w:tc>
      </w:tr>
      <w:tr w:rsidR="000D7519" w:rsidRPr="00A30782" w:rsidTr="00FC53E6">
        <w:tc>
          <w:tcPr>
            <w:tcW w:w="2074" w:type="dxa"/>
            <w:shd w:val="clear" w:color="auto" w:fill="D9D9D9" w:themeFill="background1" w:themeFillShade="D9"/>
          </w:tcPr>
          <w:p w:rsidR="000D7519" w:rsidRPr="00A30782" w:rsidRDefault="000D7519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3B4D">
              <w:rPr>
                <w:rFonts w:ascii="Narkisim" w:hAnsi="Narkisim" w:cs="Narkisim"/>
                <w:rtl/>
              </w:rPr>
              <w:t xml:space="preserve">מספר הזמנה </w:t>
            </w:r>
            <w:proofErr w:type="spellStart"/>
            <w:r w:rsidRPr="00BB3B4D">
              <w:rPr>
                <w:rFonts w:ascii="Narkisim" w:hAnsi="Narkisim" w:cs="Narkisim"/>
                <w:rtl/>
              </w:rPr>
              <w:t>במרכב"ה</w:t>
            </w:r>
            <w:proofErr w:type="spellEnd"/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0D7519" w:rsidRDefault="000D7519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D7519" w:rsidRPr="00A30782" w:rsidRDefault="000D7519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B3B4D">
              <w:rPr>
                <w:rFonts w:ascii="Narkisim" w:hAnsi="Narkisim" w:cs="Narkisim"/>
                <w:rtl/>
              </w:rPr>
              <w:t xml:space="preserve">יתרה כספית </w:t>
            </w:r>
            <w:r>
              <w:rPr>
                <w:rFonts w:ascii="Narkisim" w:hAnsi="Narkisim" w:cs="Narkisim" w:hint="cs"/>
                <w:rtl/>
              </w:rPr>
              <w:t xml:space="preserve"> נכון ליום </w:t>
            </w:r>
            <w:r w:rsidR="00B265DC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0D7519" w:rsidRPr="00A30782" w:rsidRDefault="00B265DC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BF6F71" w:rsidRPr="00A30782" w:rsidTr="00FC53E6">
        <w:tc>
          <w:tcPr>
            <w:tcW w:w="2074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שווי התקשרות</w:t>
            </w:r>
          </w:p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D30EFD">
              <w:rPr>
                <w:rFonts w:ascii="Narkisim" w:hAnsi="Narkisim" w:cs="Narkisim" w:hint="cs"/>
                <w:rtl/>
              </w:rPr>
              <w:t>64,390</w:t>
            </w:r>
            <w:r w:rsidR="00E056FF">
              <w:rPr>
                <w:rFonts w:ascii="Narkisim" w:hAnsi="Narkisim" w:cs="Narkisim" w:hint="cs"/>
                <w:rtl/>
              </w:rPr>
              <w:t xml:space="preserve"> ש"ח</w:t>
            </w:r>
            <w:r w:rsidR="003049E0">
              <w:rPr>
                <w:rFonts w:ascii="Narkisim" w:hAnsi="Narkisim" w:cs="Narkisim" w:hint="cs"/>
                <w:rtl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 כולל מע"מ (1,</w:t>
            </w:r>
            <w:r w:rsidR="00ED56EF">
              <w:rPr>
                <w:rFonts w:ascii="Narkisim" w:hAnsi="Narkisim" w:cs="Narkisim" w:hint="cs"/>
                <w:rtl/>
              </w:rPr>
              <w:t>091</w:t>
            </w:r>
            <w:r>
              <w:rPr>
                <w:rFonts w:ascii="Narkisim" w:hAnsi="Narkisim" w:cs="Narkisim" w:hint="cs"/>
                <w:rtl/>
              </w:rPr>
              <w:t xml:space="preserve"> ₪ +</w:t>
            </w:r>
            <w:r>
              <w:rPr>
                <w:rFonts w:ascii="Narkisim" w:hAnsi="Narkisim" w:cs="Narkisim" w:hint="cs"/>
              </w:rPr>
              <w:t xml:space="preserve"> </w:t>
            </w:r>
            <w:r>
              <w:rPr>
                <w:rFonts w:ascii="Narkisim" w:hAnsi="Narkisim" w:cs="Narkisim" w:hint="cs"/>
                <w:rtl/>
              </w:rPr>
              <w:t xml:space="preserve">מע"מ לערכה בודדת)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שווי אופציות</w:t>
            </w:r>
          </w:p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BF6F71" w:rsidRPr="00A30782" w:rsidTr="00FC53E6">
        <w:tc>
          <w:tcPr>
            <w:tcW w:w="2074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עד תאריך</w:t>
            </w:r>
          </w:p>
        </w:tc>
      </w:tr>
      <w:tr w:rsidR="00BF6F71" w:rsidRPr="00A30782" w:rsidTr="00FC53E6">
        <w:tc>
          <w:tcPr>
            <w:tcW w:w="2074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תקופת התקשרות</w:t>
            </w:r>
          </w:p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(ללא אופציה)</w:t>
            </w:r>
          </w:p>
        </w:tc>
        <w:tc>
          <w:tcPr>
            <w:tcW w:w="2074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</w:rPr>
              <w:t xml:space="preserve"> </w:t>
            </w:r>
          </w:p>
        </w:tc>
        <w:tc>
          <w:tcPr>
            <w:tcW w:w="2074" w:type="dxa"/>
          </w:tcPr>
          <w:p w:rsidR="00BF6F71" w:rsidRPr="00A30782" w:rsidRDefault="00B265DC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10/02/2025 </w:t>
            </w:r>
          </w:p>
        </w:tc>
        <w:tc>
          <w:tcPr>
            <w:tcW w:w="2074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B33A99">
              <w:rPr>
                <w:rFonts w:ascii="Narkisim" w:hAnsi="Narkisim" w:cs="Narkisim" w:hint="cs"/>
                <w:rtl/>
              </w:rPr>
              <w:t>31/12/202</w:t>
            </w:r>
            <w:r w:rsidR="00B265DC">
              <w:rPr>
                <w:rFonts w:ascii="Narkisim" w:hAnsi="Narkisim" w:cs="Narkisim" w:hint="cs"/>
                <w:rtl/>
              </w:rPr>
              <w:t>5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BF6F71" w:rsidRPr="00A30782" w:rsidTr="00FC53E6">
        <w:tc>
          <w:tcPr>
            <w:tcW w:w="2074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תקופת אופציה</w:t>
            </w:r>
          </w:p>
        </w:tc>
        <w:tc>
          <w:tcPr>
            <w:tcW w:w="2074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BF6F71" w:rsidRPr="00A30782" w:rsidRDefault="00BF6F71" w:rsidP="00BF6F71">
      <w:pPr>
        <w:rPr>
          <w:rFonts w:ascii="Narkisim" w:hAnsi="Narkisim" w:cs="Narkisim"/>
          <w:rtl/>
        </w:rPr>
      </w:pPr>
    </w:p>
    <w:p w:rsidR="00BF6F71" w:rsidRDefault="00BF6F71" w:rsidP="00BF6F71">
      <w:pPr>
        <w:rPr>
          <w:rFonts w:ascii="Narkisim" w:hAnsi="Narkisim" w:cs="Narkisim"/>
          <w:rtl/>
        </w:rPr>
      </w:pPr>
      <w:r w:rsidRPr="00A30782">
        <w:rPr>
          <w:rFonts w:ascii="Narkisim" w:hAnsi="Narkisim" w:cs="Narkisim" w:hint="cs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1F1E16" w:rsidRDefault="001F1E16" w:rsidP="00BF6F71">
      <w:pPr>
        <w:rPr>
          <w:rFonts w:ascii="Narkisim" w:hAnsi="Narkisim" w:cs="Narkisim"/>
          <w:rtl/>
        </w:rPr>
      </w:pPr>
    </w:p>
    <w:p w:rsidR="001F1E16" w:rsidRDefault="001F1E16" w:rsidP="00BF6F71">
      <w:pPr>
        <w:rPr>
          <w:rFonts w:ascii="Narkisim" w:hAnsi="Narkisim" w:cs="Narkisim"/>
          <w:rtl/>
        </w:rPr>
      </w:pPr>
    </w:p>
    <w:tbl>
      <w:tblPr>
        <w:bidiVisual/>
        <w:tblW w:w="8222" w:type="dxa"/>
        <w:tblInd w:w="3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1215"/>
        <w:gridCol w:w="1227"/>
        <w:gridCol w:w="1941"/>
        <w:gridCol w:w="1146"/>
        <w:gridCol w:w="1563"/>
      </w:tblGrid>
      <w:tr w:rsidR="00BF6F71" w:rsidRPr="00A30782" w:rsidTr="00FC53E6">
        <w:tc>
          <w:tcPr>
            <w:tcW w:w="822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F71" w:rsidRPr="00A30782" w:rsidRDefault="00BF6F71" w:rsidP="00FC53E6">
            <w:pPr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30782">
              <w:rPr>
                <w:rFonts w:ascii="Narkisim" w:hAnsi="Narkisim" w:cs="Narkisim" w:hint="cs"/>
                <w:b/>
                <w:bCs/>
                <w:rtl/>
              </w:rPr>
              <w:t xml:space="preserve">היסטוריית ההתקשרות </w:t>
            </w:r>
          </w:p>
        </w:tc>
      </w:tr>
      <w:tr w:rsidR="00B00212" w:rsidRPr="00A30782" w:rsidTr="001F1E16"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F71" w:rsidRPr="00A30782" w:rsidRDefault="00B00212" w:rsidP="00FC53E6">
            <w:pPr>
              <w:jc w:val="center"/>
              <w:rPr>
                <w:rFonts w:ascii="Narkisim" w:hAnsi="Narkisim" w:cs="Narkisim"/>
              </w:rPr>
            </w:pPr>
            <w:r w:rsidRPr="00BB3B4D">
              <w:rPr>
                <w:rFonts w:ascii="Narkisim" w:hAnsi="Narkisim" w:cs="Narkisim"/>
                <w:rtl/>
              </w:rPr>
              <w:t>הזמנה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F71" w:rsidRPr="00A30782" w:rsidRDefault="00B00212" w:rsidP="00FC53E6">
            <w:pPr>
              <w:jc w:val="center"/>
              <w:rPr>
                <w:rFonts w:ascii="Narkisim" w:hAnsi="Narkisim" w:cs="Narkisim"/>
                <w:rtl/>
              </w:rPr>
            </w:pPr>
            <w:r w:rsidRPr="00BB3B4D">
              <w:rPr>
                <w:rFonts w:ascii="Narkisim" w:hAnsi="Narkisim" w:cs="Narkisim"/>
                <w:rtl/>
              </w:rPr>
              <w:t>מתאריך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F71" w:rsidRPr="00A30782" w:rsidRDefault="00B00212" w:rsidP="00FC53E6">
            <w:pPr>
              <w:jc w:val="center"/>
              <w:rPr>
                <w:rFonts w:ascii="Narkisim" w:hAnsi="Narkisim" w:cs="Narkisim"/>
                <w:rtl/>
              </w:rPr>
            </w:pPr>
            <w:r w:rsidRPr="00BB3B4D">
              <w:rPr>
                <w:rFonts w:ascii="Narkisim" w:hAnsi="Narkisim" w:cs="Narkisim"/>
                <w:rtl/>
              </w:rPr>
              <w:t>עד תאריך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F71" w:rsidRPr="00A30782" w:rsidRDefault="00B00212" w:rsidP="00FC53E6">
            <w:pPr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שווי התקשרות בש"ח כולל מע"מ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F71" w:rsidRPr="00A30782" w:rsidRDefault="00B00212" w:rsidP="00FC53E6">
            <w:pPr>
              <w:jc w:val="center"/>
              <w:rPr>
                <w:rFonts w:ascii="Narkisim" w:hAnsi="Narkisim" w:cs="Narkisim"/>
                <w:rtl/>
              </w:rPr>
            </w:pPr>
            <w:r w:rsidRPr="00BB3B4D">
              <w:rPr>
                <w:rFonts w:ascii="Narkisim" w:hAnsi="Narkisim" w:cs="Narkisim"/>
                <w:rtl/>
              </w:rPr>
              <w:t>אופן התקשרות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BF6F71" w:rsidRPr="00A30782" w:rsidRDefault="00B00212" w:rsidP="00FC53E6">
            <w:pPr>
              <w:jc w:val="center"/>
              <w:rPr>
                <w:rFonts w:ascii="Narkisim" w:hAnsi="Narkisim" w:cs="Narkisim"/>
                <w:rtl/>
              </w:rPr>
            </w:pPr>
            <w:r w:rsidRPr="00BB3B4D">
              <w:rPr>
                <w:rFonts w:ascii="Narkisim" w:hAnsi="Narkisim" w:cs="Narkisim"/>
                <w:rtl/>
              </w:rPr>
              <w:t xml:space="preserve">מועד אישור ועדת המכרזים להתקשרות  </w:t>
            </w:r>
          </w:p>
        </w:tc>
      </w:tr>
      <w:tr w:rsidR="00BF6F71" w:rsidRPr="00A30782" w:rsidTr="001F1E16"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71" w:rsidRPr="00A30782" w:rsidRDefault="00B00212" w:rsidP="00FC53E6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4502410448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71" w:rsidRPr="00A30782" w:rsidRDefault="00B00212" w:rsidP="00FC53E6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14/11/2023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71" w:rsidRPr="00A30782" w:rsidRDefault="00B00212" w:rsidP="00FC53E6">
            <w:pPr>
              <w:jc w:val="center"/>
              <w:rPr>
                <w:rFonts w:ascii="Narkisim" w:hAnsi="Narkisim" w:cs="Narkisim"/>
                <w:rtl/>
              </w:rPr>
            </w:pPr>
            <w:r w:rsidRPr="00B33A99">
              <w:rPr>
                <w:rFonts w:ascii="Narkisim" w:hAnsi="Narkisim" w:cs="Narkisim" w:hint="cs"/>
                <w:rtl/>
              </w:rPr>
              <w:t>31/12/2026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71" w:rsidRPr="00A30782" w:rsidRDefault="00B00212" w:rsidP="00FC53E6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51,075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71" w:rsidRPr="00A30782" w:rsidRDefault="00B00212" w:rsidP="00FC53E6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3(29)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F6F71" w:rsidRPr="00A30782" w:rsidRDefault="00B00212" w:rsidP="00FC53E6">
            <w:pPr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14/11/2023</w:t>
            </w:r>
          </w:p>
        </w:tc>
      </w:tr>
      <w:tr w:rsidR="00BF6F71" w:rsidRPr="00A30782" w:rsidTr="001F1E16">
        <w:tc>
          <w:tcPr>
            <w:tcW w:w="11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71" w:rsidRPr="00A30782" w:rsidRDefault="00BF6F71" w:rsidP="00FC53E6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71" w:rsidRPr="00A30782" w:rsidRDefault="00BF6F71" w:rsidP="00FC53E6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71" w:rsidRPr="00A30782" w:rsidRDefault="00BF6F71" w:rsidP="00FC53E6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71" w:rsidRPr="00A30782" w:rsidRDefault="00BF6F71" w:rsidP="00FC53E6">
            <w:pPr>
              <w:pStyle w:val="BodyTextIndent"/>
              <w:spacing w:line="360" w:lineRule="auto"/>
              <w:rPr>
                <w:rFonts w:ascii="Narkisim" w:hAnsi="Narkisim" w:cs="Narkisim"/>
                <w:sz w:val="22"/>
                <w:szCs w:val="22"/>
                <w:rtl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F71" w:rsidRPr="00A30782" w:rsidRDefault="00BF6F71" w:rsidP="00FC53E6">
            <w:pPr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BF6F71" w:rsidRPr="00A30782" w:rsidRDefault="00BF6F71" w:rsidP="00FC53E6">
            <w:pPr>
              <w:jc w:val="center"/>
              <w:rPr>
                <w:rFonts w:ascii="Narkisim" w:hAnsi="Narkisim" w:cs="Narkisim"/>
                <w:rtl/>
              </w:rPr>
            </w:pPr>
          </w:p>
        </w:tc>
      </w:tr>
    </w:tbl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BF6F71" w:rsidRPr="00A30782" w:rsidTr="00FC53E6">
        <w:tc>
          <w:tcPr>
            <w:tcW w:w="8296" w:type="dxa"/>
            <w:gridSpan w:val="2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30782">
              <w:rPr>
                <w:rFonts w:ascii="Narkisim" w:hAnsi="Narkisim" w:cs="Narkisim" w:hint="cs"/>
                <w:b/>
                <w:bCs/>
                <w:rtl/>
              </w:rPr>
              <w:t>תיאור הבקשה</w:t>
            </w:r>
          </w:p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(ימולא על ידי היחידה הפונה)</w:t>
            </w:r>
          </w:p>
        </w:tc>
      </w:tr>
      <w:tr w:rsidR="00BF6F71" w:rsidRPr="00A30782" w:rsidTr="00FC53E6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רקע (הצורך בהתקשרות)</w:t>
            </w:r>
          </w:p>
        </w:tc>
        <w:tc>
          <w:tcPr>
            <w:tcW w:w="6948" w:type="dxa"/>
            <w:shd w:val="clear" w:color="auto" w:fill="FFFFFF" w:themeFill="background1"/>
          </w:tcPr>
          <w:p w:rsidR="00BF6F71" w:rsidRDefault="00BF6F71" w:rsidP="00FC53E6">
            <w:pPr>
              <w:pStyle w:val="ListParagraph"/>
              <w:numPr>
                <w:ilvl w:val="0"/>
                <w:numId w:val="2"/>
              </w:numPr>
              <w:bidi/>
              <w:spacing w:line="36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בפני הוועדה בקשת היחידה לאשר </w:t>
            </w:r>
            <w:r w:rsidR="00B265DC">
              <w:rPr>
                <w:rFonts w:ascii="Narkisim" w:hAnsi="Narkisim" w:cs="Narkisim" w:hint="cs"/>
                <w:rtl/>
              </w:rPr>
              <w:t xml:space="preserve">התקשרות בפטור ספק יחיד עם </w:t>
            </w:r>
            <w:proofErr w:type="spellStart"/>
            <w:r w:rsidR="00B265DC">
              <w:rPr>
                <w:rFonts w:ascii="Narkisim" w:hAnsi="Narkisim" w:cs="Narkisim" w:hint="cs"/>
                <w:rtl/>
              </w:rPr>
              <w:t>אילקס</w:t>
            </w:r>
            <w:proofErr w:type="spellEnd"/>
            <w:r w:rsidR="00B265DC"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 w:rsidR="00B265DC">
              <w:rPr>
                <w:rFonts w:ascii="Narkisim" w:hAnsi="Narkisim" w:cs="Narkisim" w:hint="cs"/>
                <w:rtl/>
              </w:rPr>
              <w:t>ביוטק</w:t>
            </w:r>
            <w:proofErr w:type="spellEnd"/>
            <w:r w:rsidR="00B265DC">
              <w:rPr>
                <w:rFonts w:ascii="Narkisim" w:hAnsi="Narkisim" w:cs="Narkisim" w:hint="cs"/>
                <w:rtl/>
              </w:rPr>
              <w:t xml:space="preserve"> לצורך רכישת </w:t>
            </w:r>
            <w:r w:rsidR="002B0EEA">
              <w:rPr>
                <w:rFonts w:ascii="Narkisim" w:hAnsi="Narkisim" w:cs="Narkisim" w:hint="cs"/>
                <w:rtl/>
              </w:rPr>
              <w:t>קיטים</w:t>
            </w:r>
            <w:r w:rsidRPr="00BF6F71">
              <w:rPr>
                <w:rFonts w:ascii="Narkisim" w:hAnsi="Narkisim" w:cs="Narkisim"/>
                <w:rtl/>
              </w:rPr>
              <w:t xml:space="preserve"> </w:t>
            </w:r>
            <w:r w:rsidRPr="00BF6F71">
              <w:rPr>
                <w:rFonts w:ascii="Narkisim" w:hAnsi="Narkisim" w:cs="Narkisim"/>
              </w:rPr>
              <w:t>Dneasy50</w:t>
            </w:r>
            <w:r w:rsidRPr="00BF6F71">
              <w:rPr>
                <w:rFonts w:ascii="Narkisim" w:hAnsi="Narkisim" w:cs="Narkisim"/>
                <w:rtl/>
              </w:rPr>
              <w:t xml:space="preserve"> מתוצרת </w:t>
            </w:r>
            <w:r w:rsidRPr="00BF6F71">
              <w:rPr>
                <w:rFonts w:ascii="Narkisim" w:hAnsi="Narkisim" w:cs="Narkisim"/>
              </w:rPr>
              <w:t>QIAGEN</w:t>
            </w:r>
            <w:r w:rsidRPr="00BF6F71">
              <w:rPr>
                <w:rFonts w:ascii="Narkisim" w:hAnsi="Narkisim" w:cs="Narkisim"/>
                <w:rtl/>
              </w:rPr>
              <w:t xml:space="preserve"> – אבחון ומחקר של טפילי דם מרקמות – עבור </w:t>
            </w:r>
            <w:r w:rsidR="002B0EEA">
              <w:rPr>
                <w:rFonts w:ascii="Narkisim" w:hAnsi="Narkisim" w:cs="Narkisim" w:hint="cs"/>
                <w:rtl/>
              </w:rPr>
              <w:t>מעבדות המכון.</w:t>
            </w:r>
          </w:p>
          <w:p w:rsidR="00B265DC" w:rsidRDefault="00B265DC" w:rsidP="00B265DC">
            <w:pPr>
              <w:pStyle w:val="ListParagraph"/>
              <w:numPr>
                <w:ilvl w:val="0"/>
                <w:numId w:val="2"/>
              </w:numPr>
              <w:bidi/>
              <w:spacing w:line="36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כעולה מן ההיסטוריה מעלה רכישה דומה אושרה ביום 14/11/2023 אף היא בעילת ספק יחיד. ראה פרוטוקול הועדה מאותו היום </w:t>
            </w:r>
            <w:proofErr w:type="spellStart"/>
            <w:r>
              <w:rPr>
                <w:rFonts w:ascii="Narkisim" w:hAnsi="Narkisim" w:cs="Narkisim" w:hint="cs"/>
                <w:rtl/>
              </w:rPr>
              <w:t>המצ"ב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. </w:t>
            </w:r>
          </w:p>
          <w:p w:rsidR="00BF6F71" w:rsidRDefault="00BF6F71" w:rsidP="00BF6F71">
            <w:pPr>
              <w:pStyle w:val="ListParagraph"/>
              <w:numPr>
                <w:ilvl w:val="0"/>
                <w:numId w:val="2"/>
              </w:numPr>
              <w:bidi/>
              <w:spacing w:line="36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הערכה משמשת את </w:t>
            </w:r>
            <w:r w:rsidR="002B0EEA">
              <w:rPr>
                <w:rFonts w:ascii="Narkisim" w:hAnsi="Narkisim" w:cs="Narkisim" w:hint="cs"/>
                <w:rtl/>
              </w:rPr>
              <w:t>המעבדות</w:t>
            </w:r>
            <w:r>
              <w:rPr>
                <w:rFonts w:ascii="Narkisim" w:hAnsi="Narkisim" w:cs="Narkisim" w:hint="cs"/>
                <w:rtl/>
              </w:rPr>
              <w:t xml:space="preserve"> ל</w:t>
            </w:r>
            <w:r w:rsidR="000D7519">
              <w:rPr>
                <w:rFonts w:ascii="Narkisim" w:hAnsi="Narkisim" w:cs="Narkisim" w:hint="cs"/>
                <w:rtl/>
              </w:rPr>
              <w:t>הפקת חומצות גרעין ל</w:t>
            </w:r>
            <w:r>
              <w:rPr>
                <w:rFonts w:ascii="Narkisim" w:hAnsi="Narkisim" w:cs="Narkisim" w:hint="cs"/>
                <w:rtl/>
              </w:rPr>
              <w:t xml:space="preserve">אבחון ומחקר של טפילי דם מרקמות ומדם, אבחון </w:t>
            </w:r>
            <w:proofErr w:type="spellStart"/>
            <w:r>
              <w:rPr>
                <w:rFonts w:ascii="Narkisim" w:hAnsi="Narkisim" w:cs="Narkisim" w:hint="cs"/>
                <w:rtl/>
              </w:rPr>
              <w:t>הלמינטים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מרקמות ומצואה ואבחון טפילים חיצוניים וחרקים</w:t>
            </w:r>
            <w:r w:rsidR="00ED56EF">
              <w:rPr>
                <w:rFonts w:ascii="Narkisim" w:hAnsi="Narkisim" w:cs="Narkisim" w:hint="cs"/>
                <w:rtl/>
              </w:rPr>
              <w:t>.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</w:p>
          <w:p w:rsidR="00B265DC" w:rsidRDefault="00B265DC" w:rsidP="00B265DC">
            <w:pPr>
              <w:pStyle w:val="ListParagraph"/>
              <w:numPr>
                <w:ilvl w:val="0"/>
                <w:numId w:val="2"/>
              </w:numPr>
              <w:bidi/>
              <w:spacing w:line="36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הנימוקים להיות הערכות המבוקשות ספק יחיד זהים לאלו שפורטו במסגרת ההתקשרות מחודש נובמבר 2023 ותוקפו מחדש ע"י הגורם המקצועי לצורך בקשה נשוא פרוטוקול זה.  </w:t>
            </w:r>
          </w:p>
          <w:p w:rsidR="00B265DC" w:rsidRDefault="00B265DC" w:rsidP="00B265DC">
            <w:pPr>
              <w:pStyle w:val="ListParagraph"/>
              <w:numPr>
                <w:ilvl w:val="0"/>
                <w:numId w:val="2"/>
              </w:numPr>
              <w:bidi/>
              <w:spacing w:line="36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עוד יוער כי העלות לערכה לא השתנה והספק ממשיך לגבות סכום זהה גם ביחס להתקשרות הנוכחית. </w:t>
            </w:r>
          </w:p>
          <w:p w:rsidR="00B265DC" w:rsidRDefault="00B265DC" w:rsidP="00B265DC">
            <w:pPr>
              <w:pStyle w:val="ListParagraph"/>
              <w:numPr>
                <w:ilvl w:val="0"/>
                <w:numId w:val="2"/>
              </w:numPr>
              <w:bidi/>
              <w:spacing w:line="36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עוד נציין כי ביחס להתקשרות שאושרה בשנת 2023 ניתן אישור מקדים של ועדת הקיטים. </w:t>
            </w:r>
          </w:p>
          <w:p w:rsidR="00BF6F71" w:rsidRDefault="00B265DC" w:rsidP="00B265DC">
            <w:pPr>
              <w:pStyle w:val="ListParagraph"/>
              <w:numPr>
                <w:ilvl w:val="0"/>
                <w:numId w:val="2"/>
              </w:numPr>
              <w:bidi/>
              <w:spacing w:line="360" w:lineRule="auto"/>
              <w:jc w:val="both"/>
              <w:rPr>
                <w:rFonts w:ascii="Narkisim" w:hAnsi="Narkisim" w:cs="Narkisim"/>
              </w:rPr>
            </w:pPr>
            <w:r>
              <w:rPr>
                <w:rFonts w:ascii="Narkisim" w:hAnsi="Narkisim" w:cs="Narkisim" w:hint="cs"/>
                <w:rtl/>
              </w:rPr>
              <w:t xml:space="preserve">לאור המקובץ ולאור העובד כי הנימוקים והצורך המקצועי לא השתנה גם ביחס לתקופה הנוכחית מבוקש אישור הוועדה להתקשרות עם </w:t>
            </w:r>
            <w:r w:rsidR="00BF6F71">
              <w:rPr>
                <w:rFonts w:ascii="Narkisim" w:hAnsi="Narkisim" w:cs="Narkisim" w:hint="cs"/>
                <w:rtl/>
              </w:rPr>
              <w:t>"</w:t>
            </w:r>
            <w:proofErr w:type="spellStart"/>
            <w:r w:rsidR="00BF6F71">
              <w:rPr>
                <w:rFonts w:ascii="Narkisim" w:hAnsi="Narkisim" w:cs="Narkisim" w:hint="cs"/>
                <w:rtl/>
              </w:rPr>
              <w:t>אילקס</w:t>
            </w:r>
            <w:proofErr w:type="spellEnd"/>
            <w:r w:rsidR="00BF6F71">
              <w:rPr>
                <w:rFonts w:ascii="Narkisim" w:hAnsi="Narkisim" w:cs="Narkisim" w:hint="cs"/>
                <w:rtl/>
              </w:rPr>
              <w:t xml:space="preserve"> </w:t>
            </w:r>
            <w:proofErr w:type="spellStart"/>
            <w:r w:rsidR="00BF6F71">
              <w:rPr>
                <w:rFonts w:ascii="Narkisim" w:hAnsi="Narkisim" w:cs="Narkisim" w:hint="cs"/>
                <w:rtl/>
              </w:rPr>
              <w:t>ביוטק</w:t>
            </w:r>
            <w:proofErr w:type="spellEnd"/>
            <w:r w:rsidR="00BF6F71">
              <w:rPr>
                <w:rFonts w:ascii="Narkisim" w:hAnsi="Narkisim" w:cs="Narkisim" w:hint="cs"/>
                <w:rtl/>
              </w:rPr>
              <w:t xml:space="preserve">" </w:t>
            </w:r>
            <w:r>
              <w:rPr>
                <w:rFonts w:ascii="Narkisim" w:hAnsi="Narkisim" w:cs="Narkisim" w:hint="cs"/>
                <w:rtl/>
              </w:rPr>
              <w:t xml:space="preserve">לרכישת הערכות ע"ס כולל של 64,390 ₪ כולל מע"מ.  </w:t>
            </w:r>
          </w:p>
          <w:p w:rsidR="001F1E16" w:rsidRPr="00A30782" w:rsidRDefault="00B265DC" w:rsidP="001F1E16">
            <w:pPr>
              <w:pStyle w:val="ListParagraph"/>
              <w:numPr>
                <w:ilvl w:val="0"/>
                <w:numId w:val="2"/>
              </w:numPr>
              <w:bidi/>
              <w:spacing w:line="360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יובהר כי התקשרות זו קיבלה אישור מוקדם של ועדת החריגים. </w:t>
            </w:r>
          </w:p>
        </w:tc>
      </w:tr>
      <w:tr w:rsidR="00BF6F71" w:rsidRPr="00A30782" w:rsidTr="00FC53E6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BF6F71" w:rsidRPr="00BF6F71" w:rsidRDefault="00B00212" w:rsidP="00FC53E6">
            <w:pPr>
              <w:spacing w:after="120" w:line="360" w:lineRule="auto"/>
              <w:jc w:val="both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רכישת 50 ערכות קיטים </w:t>
            </w:r>
            <w:r>
              <w:rPr>
                <w:rFonts w:ascii="Narkisim" w:hAnsi="Narkisim" w:cs="Narkisim" w:hint="cs"/>
              </w:rPr>
              <w:t>D</w:t>
            </w:r>
            <w:r>
              <w:rPr>
                <w:rFonts w:ascii="Narkisim" w:hAnsi="Narkisim" w:cs="Narkisim"/>
              </w:rPr>
              <w:t>neasy50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B00212">
              <w:rPr>
                <w:rFonts w:ascii="Narkisim" w:hAnsi="Narkisim" w:cs="Narkisim" w:hint="cs"/>
                <w:rtl/>
              </w:rPr>
              <w:t xml:space="preserve">מתוצרת </w:t>
            </w:r>
            <w:r w:rsidRPr="00B00212">
              <w:rPr>
                <w:rFonts w:ascii="Narkisim" w:hAnsi="Narkisim" w:cs="Narkisim" w:hint="cs"/>
              </w:rPr>
              <w:t>QIAGEN</w:t>
            </w:r>
            <w:r w:rsidRPr="00B00212">
              <w:rPr>
                <w:rFonts w:ascii="Narkisim" w:hAnsi="Narkisim" w:cs="Narkisim" w:hint="cs"/>
                <w:rtl/>
              </w:rPr>
              <w:t xml:space="preserve"> </w:t>
            </w:r>
            <w:r w:rsidRPr="00B00212">
              <w:rPr>
                <w:rFonts w:ascii="Narkisim" w:hAnsi="Narkisim" w:cs="Narkisim"/>
                <w:rtl/>
              </w:rPr>
              <w:t>–</w:t>
            </w:r>
            <w:r w:rsidRPr="00B00212">
              <w:rPr>
                <w:rFonts w:ascii="Narkisim" w:hAnsi="Narkisim" w:cs="Narkisim" w:hint="cs"/>
                <w:rtl/>
              </w:rPr>
              <w:t xml:space="preserve"> אבחון ומחקר של טפילי דם מרקמות </w:t>
            </w:r>
            <w:r w:rsidRPr="00B00212">
              <w:rPr>
                <w:rFonts w:ascii="Narkisim" w:hAnsi="Narkisim" w:cs="Narkisim"/>
                <w:rtl/>
              </w:rPr>
              <w:t>–</w:t>
            </w:r>
            <w:r w:rsidRPr="00B00212">
              <w:rPr>
                <w:rFonts w:ascii="Narkisim" w:hAnsi="Narkisim" w:cs="Narkisim" w:hint="cs"/>
                <w:rtl/>
              </w:rPr>
              <w:t xml:space="preserve"> עבור מעבדות המכון</w:t>
            </w:r>
          </w:p>
        </w:tc>
      </w:tr>
      <w:tr w:rsidR="00BF6F71" w:rsidRPr="00A30782" w:rsidTr="00FC53E6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עילת הפטור</w:t>
            </w:r>
          </w:p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BF6F71" w:rsidRPr="00E056FF" w:rsidRDefault="00E056FF" w:rsidP="00FC53E6">
            <w:pPr>
              <w:spacing w:after="0"/>
              <w:rPr>
                <w:rFonts w:ascii="Narkisim" w:hAnsi="Narkisim" w:cs="Narkisim"/>
                <w:rtl/>
              </w:rPr>
            </w:pPr>
            <w:r w:rsidRPr="00E056FF">
              <w:rPr>
                <w:rFonts w:ascii="Narkisim" w:hAnsi="Narkisim" w:cs="Narkisim" w:hint="cs"/>
                <w:rtl/>
              </w:rPr>
              <w:t>תקנה 3 (</w:t>
            </w:r>
            <w:r w:rsidR="00B265DC">
              <w:rPr>
                <w:rFonts w:ascii="Narkisim" w:hAnsi="Narkisim" w:cs="Narkisim" w:hint="cs"/>
                <w:rtl/>
              </w:rPr>
              <w:t xml:space="preserve">29) </w:t>
            </w:r>
          </w:p>
        </w:tc>
      </w:tr>
      <w:tr w:rsidR="00BF6F71" w:rsidRPr="00A30782" w:rsidTr="00FC53E6">
        <w:tc>
          <w:tcPr>
            <w:tcW w:w="8296" w:type="dxa"/>
            <w:gridSpan w:val="2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30782">
              <w:rPr>
                <w:rFonts w:ascii="Narkisim" w:hAnsi="Narkisim" w:cs="Narkisim" w:hint="cs"/>
                <w:b/>
                <w:bCs/>
                <w:rtl/>
              </w:rPr>
              <w:t xml:space="preserve">דיון מיום </w:t>
            </w:r>
            <w:r w:rsidR="002455DF">
              <w:rPr>
                <w:rFonts w:ascii="Narkisim" w:hAnsi="Narkisim" w:cs="Narkisim" w:hint="cs"/>
                <w:b/>
                <w:bCs/>
                <w:rtl/>
              </w:rPr>
              <w:t>10/2/2025</w:t>
            </w:r>
          </w:p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(ימולא על ידי ועדת המכרזים)</w:t>
            </w:r>
          </w:p>
        </w:tc>
      </w:tr>
      <w:tr w:rsidR="00BF6F71" w:rsidRPr="00A30782" w:rsidTr="00FC53E6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 </w:t>
            </w:r>
            <w:r w:rsidR="00B265DC">
              <w:rPr>
                <w:rFonts w:ascii="Narkisim" w:hAnsi="Narkisim" w:cs="Narkisim" w:hint="cs"/>
                <w:rtl/>
              </w:rPr>
              <w:t xml:space="preserve">הגב' ליאת שוקרון </w:t>
            </w:r>
            <w:r w:rsidR="00B265DC">
              <w:rPr>
                <w:rFonts w:ascii="Narkisim" w:hAnsi="Narkisim" w:cs="Narkisim"/>
                <w:rtl/>
              </w:rPr>
              <w:t>–</w:t>
            </w:r>
            <w:r w:rsidR="00B265DC">
              <w:rPr>
                <w:rFonts w:ascii="Narkisim" w:hAnsi="Narkisim" w:cs="Narkisim" w:hint="cs"/>
                <w:rtl/>
              </w:rPr>
              <w:t xml:space="preserve"> אגף הרכש </w:t>
            </w:r>
          </w:p>
        </w:tc>
      </w:tr>
      <w:tr w:rsidR="00BF6F71" w:rsidRPr="00A30782" w:rsidTr="00FC53E6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BF6F71" w:rsidRPr="00A30782" w:rsidRDefault="00B265DC" w:rsidP="00FC53E6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לאור העובדה כי הגורם המקצועי תיקף את התשתית העובדתית והבחינות שביצע ביחס להתקשרות מחודש נובמבר 2023 מאשרת הועדה את ההתקשרות הנוכחית בכפוף לחובת פרסום והיעדר השגות. </w:t>
            </w:r>
          </w:p>
        </w:tc>
      </w:tr>
    </w:tbl>
    <w:p w:rsidR="00BF6F71" w:rsidRPr="00B265DC" w:rsidRDefault="00BF6F71" w:rsidP="00BF6F71">
      <w:pPr>
        <w:ind w:right="1985"/>
        <w:jc w:val="both"/>
        <w:rPr>
          <w:rFonts w:ascii="Narkisim" w:hAnsi="Narkisim" w:cs="Narkisim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4"/>
        <w:gridCol w:w="1330"/>
        <w:gridCol w:w="1281"/>
        <w:gridCol w:w="1485"/>
        <w:gridCol w:w="1182"/>
        <w:gridCol w:w="1674"/>
      </w:tblGrid>
      <w:tr w:rsidR="00BF6F71" w:rsidRPr="00A30782" w:rsidTr="00FC53E6">
        <w:tc>
          <w:tcPr>
            <w:tcW w:w="8296" w:type="dxa"/>
            <w:gridSpan w:val="6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30782">
              <w:rPr>
                <w:rFonts w:ascii="Narkisim" w:hAnsi="Narkisim" w:cs="Narkisim" w:hint="cs"/>
                <w:b/>
                <w:bCs/>
                <w:rtl/>
              </w:rPr>
              <w:t xml:space="preserve">החלטת הוועדה מיום </w:t>
            </w:r>
            <w:r w:rsidR="002455DF">
              <w:rPr>
                <w:rFonts w:ascii="Narkisim" w:hAnsi="Narkisim" w:cs="Narkisim" w:hint="cs"/>
                <w:b/>
                <w:bCs/>
                <w:rtl/>
              </w:rPr>
              <w:t>10/2/2025</w:t>
            </w:r>
          </w:p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(ימולא על ידי ועדת המכרזים)</w:t>
            </w:r>
          </w:p>
        </w:tc>
      </w:tr>
      <w:tr w:rsidR="00BF6F71" w:rsidRPr="00A30782" w:rsidTr="00FC53E6">
        <w:tc>
          <w:tcPr>
            <w:tcW w:w="1348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[</w:t>
            </w:r>
            <w:r w:rsidR="00B265DC">
              <w:rPr>
                <w:rFonts w:ascii="Narkisim" w:hAnsi="Narkisim" w:cs="Narkisim" w:hint="cs"/>
              </w:rPr>
              <w:t>X</w:t>
            </w:r>
            <w:r w:rsidRPr="00A30782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 xml:space="preserve">[ ] דחיה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 xml:space="preserve">[ ] דיון נוסף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BF6F71" w:rsidRPr="00A30782" w:rsidRDefault="002455DF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10/2/2025</w:t>
            </w:r>
          </w:p>
        </w:tc>
      </w:tr>
      <w:tr w:rsidR="00BF6F71" w:rsidRPr="00A30782" w:rsidTr="00FC53E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BF6F71" w:rsidRPr="00A30782" w:rsidTr="00FC53E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BF6F71" w:rsidRPr="00A30782" w:rsidTr="00FC53E6">
        <w:tc>
          <w:tcPr>
            <w:tcW w:w="1348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[</w:t>
            </w:r>
            <w:r w:rsidR="00B265DC">
              <w:rPr>
                <w:rFonts w:ascii="Narkisim" w:hAnsi="Narkisim" w:cs="Narkisim" w:hint="cs"/>
              </w:rPr>
              <w:t>X</w:t>
            </w:r>
            <w:r w:rsidRPr="00A30782">
              <w:rPr>
                <w:rFonts w:ascii="Narkisim" w:hAnsi="Narkisim" w:cs="Narkisim" w:hint="cs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[</w:t>
            </w:r>
            <w:r>
              <w:rPr>
                <w:rFonts w:ascii="Narkisim" w:hAnsi="Narkisim" w:cs="Narkisim" w:hint="cs"/>
                <w:rtl/>
              </w:rPr>
              <w:t xml:space="preserve"> </w:t>
            </w:r>
            <w:r w:rsidRPr="00A30782">
              <w:rPr>
                <w:rFonts w:ascii="Narkisim" w:hAnsi="Narkisim" w:cs="Narkisim" w:hint="cs"/>
                <w:rtl/>
              </w:rPr>
              <w:t xml:space="preserve">] רגילה –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 xml:space="preserve">[ ] חלף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BF6F71" w:rsidRPr="00A30782" w:rsidTr="00FC53E6">
        <w:tc>
          <w:tcPr>
            <w:tcW w:w="1348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[</w:t>
            </w:r>
            <w:r w:rsidR="00B265DC">
              <w:rPr>
                <w:rFonts w:ascii="Narkisim" w:hAnsi="Narkisim" w:cs="Narkisim" w:hint="cs"/>
              </w:rPr>
              <w:t>X</w:t>
            </w:r>
            <w:r w:rsidRPr="00A30782">
              <w:rPr>
                <w:rFonts w:ascii="Narkisim" w:hAnsi="Narkisim" w:cs="Narkisim" w:hint="cs"/>
                <w:rtl/>
              </w:rPr>
              <w:t xml:space="preserve">] 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 xml:space="preserve">[] רגיל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 xml:space="preserve">[ ] מיוחד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BF6F71" w:rsidRPr="00A30782" w:rsidRDefault="00B265DC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לא </w:t>
            </w:r>
          </w:p>
        </w:tc>
      </w:tr>
      <w:tr w:rsidR="00BF6F71" w:rsidRPr="00A30782" w:rsidTr="00FC53E6">
        <w:tc>
          <w:tcPr>
            <w:tcW w:w="1348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lastRenderedPageBreak/>
              <w:t>אישור נוסף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 xml:space="preserve">[  </w:t>
            </w:r>
            <w:r w:rsidR="00B265DC">
              <w:rPr>
                <w:rFonts w:ascii="Narkisim" w:hAnsi="Narkisim" w:cs="Narkisim" w:hint="cs"/>
              </w:rPr>
              <w:t>X</w:t>
            </w:r>
            <w:r w:rsidRPr="00A30782">
              <w:rPr>
                <w:rFonts w:ascii="Narkisim" w:hAnsi="Narkisim" w:cs="Narkisim" w:hint="cs"/>
                <w:rtl/>
              </w:rPr>
              <w:t xml:space="preserve">] </w:t>
            </w:r>
            <w:r>
              <w:rPr>
                <w:rFonts w:ascii="Narkisim" w:hAnsi="Narkisim" w:cs="Narkisim" w:hint="cs"/>
                <w:rtl/>
              </w:rPr>
              <w:t xml:space="preserve">ללא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 xml:space="preserve">[] ו. פטור משרדית  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 xml:space="preserve">[ ] ו. פטור מרכזית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A30782">
              <w:rPr>
                <w:rFonts w:ascii="Narkisim" w:hAnsi="Narkisim" w:cs="Narkisim" w:hint="cs"/>
                <w:rtl/>
              </w:rPr>
              <w:t xml:space="preserve">מסמכים מצורפים </w:t>
            </w:r>
          </w:p>
        </w:tc>
        <w:tc>
          <w:tcPr>
            <w:tcW w:w="1650" w:type="dxa"/>
            <w:shd w:val="clear" w:color="auto" w:fill="FFFFFF" w:themeFill="background1"/>
          </w:tcPr>
          <w:p w:rsidR="00BF6F71" w:rsidRDefault="00B265DC" w:rsidP="00E056FF">
            <w:pPr>
              <w:pStyle w:val="ListParagraph"/>
              <w:bidi/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פרוטוקול קודם </w:t>
            </w:r>
          </w:p>
          <w:p w:rsidR="00B265DC" w:rsidRDefault="00B265DC" w:rsidP="00B265DC">
            <w:pPr>
              <w:pStyle w:val="ListParagraph"/>
              <w:bidi/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הצעת מחיר </w:t>
            </w:r>
          </w:p>
          <w:p w:rsidR="00B265DC" w:rsidRPr="007120AB" w:rsidRDefault="00B265DC" w:rsidP="00B265DC">
            <w:pPr>
              <w:pStyle w:val="ListParagraph"/>
              <w:bidi/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חוות דעת מעודכנת ותקפה לחודש פברואר 2025 (בצירוף טבלת השוואה לבחינת קיטים נוספים) </w:t>
            </w:r>
          </w:p>
        </w:tc>
      </w:tr>
      <w:tr w:rsidR="00BF6F71" w:rsidRPr="00A30782" w:rsidTr="00FC53E6">
        <w:tc>
          <w:tcPr>
            <w:tcW w:w="1348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האם טעון אישור פרסום </w:t>
            </w:r>
            <w:proofErr w:type="spellStart"/>
            <w:r>
              <w:rPr>
                <w:rFonts w:ascii="Narkisim" w:hAnsi="Narkisim" w:cs="Narkisim" w:hint="cs"/>
                <w:rtl/>
              </w:rPr>
              <w:t>בנעמ"ה</w:t>
            </w:r>
            <w:proofErr w:type="spellEnd"/>
            <w:r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BF6F71" w:rsidRPr="00A30782" w:rsidRDefault="00B265DC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כן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BF6F71" w:rsidRPr="00FB5A97" w:rsidRDefault="00BF6F71" w:rsidP="00FC53E6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</w:tbl>
    <w:p w:rsidR="00B265DC" w:rsidRDefault="00B265DC" w:rsidP="00BF6F71">
      <w:pPr>
        <w:rPr>
          <w:rFonts w:ascii="Narkisim" w:hAnsi="Narkisim" w:cs="Narkisim"/>
          <w:rtl/>
        </w:rPr>
      </w:pPr>
      <w:r>
        <w:rPr>
          <w:rFonts w:ascii="Narkisim" w:hAnsi="Narkisim" w:cs="Narkisim" w:hint="cs"/>
          <w:rtl/>
        </w:rPr>
        <w:t xml:space="preserve">חתם בזום </w:t>
      </w:r>
      <w:r>
        <w:rPr>
          <w:rFonts w:ascii="Narkisim" w:hAnsi="Narkisim" w:cs="Narkisim"/>
          <w:rtl/>
        </w:rPr>
        <w:tab/>
      </w:r>
      <w:r>
        <w:rPr>
          <w:rFonts w:ascii="Narkisim" w:hAnsi="Narkisim" w:cs="Narkisim"/>
          <w:rtl/>
        </w:rPr>
        <w:tab/>
      </w:r>
      <w:r>
        <w:rPr>
          <w:rFonts w:ascii="Narkisim" w:hAnsi="Narkisim" w:cs="Narkisim" w:hint="cs"/>
          <w:rtl/>
        </w:rPr>
        <w:t xml:space="preserve">חתמה בזום </w:t>
      </w:r>
      <w:r>
        <w:rPr>
          <w:rFonts w:ascii="Narkisim" w:hAnsi="Narkisim" w:cs="Narkisim"/>
          <w:rtl/>
        </w:rPr>
        <w:tab/>
      </w:r>
      <w:r>
        <w:rPr>
          <w:rFonts w:ascii="Narkisim" w:hAnsi="Narkisim" w:cs="Narkisim"/>
          <w:rtl/>
        </w:rPr>
        <w:tab/>
      </w:r>
      <w:r>
        <w:rPr>
          <w:rFonts w:ascii="Narkisim" w:hAnsi="Narkisim" w:cs="Narkisim" w:hint="cs"/>
          <w:rtl/>
        </w:rPr>
        <w:t xml:space="preserve">חתמה בזום </w:t>
      </w:r>
    </w:p>
    <w:p w:rsidR="00BF6F71" w:rsidRPr="00A30782" w:rsidRDefault="00B265DC" w:rsidP="00BF6F71">
      <w:pPr>
        <w:rPr>
          <w:rFonts w:ascii="Narkisim" w:hAnsi="Narkisim" w:cs="Narkisim"/>
          <w:rtl/>
        </w:rPr>
      </w:pPr>
      <w:r>
        <w:rPr>
          <w:rFonts w:ascii="Narkisim" w:hAnsi="Narkisim" w:cs="Narkisim" w:hint="cs"/>
          <w:rtl/>
        </w:rPr>
        <w:t>10/2/2025</w:t>
      </w:r>
      <w:r w:rsidR="00B33A99">
        <w:rPr>
          <w:rFonts w:ascii="Narkisim" w:hAnsi="Narkisim" w:cs="Narkisim" w:hint="cs"/>
          <w:rtl/>
        </w:rPr>
        <w:tab/>
      </w:r>
      <w:r>
        <w:rPr>
          <w:rFonts w:ascii="Narkisim" w:hAnsi="Narkisim" w:cs="Narkisim"/>
          <w:rtl/>
        </w:rPr>
        <w:tab/>
      </w:r>
      <w:r>
        <w:rPr>
          <w:rFonts w:ascii="Narkisim" w:hAnsi="Narkisim" w:cs="Narkisim" w:hint="cs"/>
          <w:rtl/>
        </w:rPr>
        <w:t xml:space="preserve">10/2/2025 </w:t>
      </w:r>
      <w:r>
        <w:rPr>
          <w:rFonts w:ascii="Narkisim" w:hAnsi="Narkisim" w:cs="Narkisim"/>
          <w:rtl/>
        </w:rPr>
        <w:tab/>
      </w:r>
      <w:r>
        <w:rPr>
          <w:rFonts w:ascii="Narkisim" w:hAnsi="Narkisim" w:cs="Narkisim"/>
          <w:rtl/>
        </w:rPr>
        <w:tab/>
      </w:r>
      <w:r>
        <w:rPr>
          <w:rFonts w:ascii="Narkisim" w:hAnsi="Narkisim" w:cs="Narkisim" w:hint="cs"/>
          <w:rtl/>
        </w:rPr>
        <w:t xml:space="preserve">10/2/2025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BF6F71" w:rsidRPr="00A30782" w:rsidTr="00FC53E6">
        <w:tc>
          <w:tcPr>
            <w:tcW w:w="1893" w:type="dxa"/>
            <w:tcBorders>
              <w:bottom w:val="single" w:sz="4" w:space="0" w:color="auto"/>
            </w:tcBorders>
          </w:tcPr>
          <w:p w:rsidR="00BF6F71" w:rsidRPr="00A30782" w:rsidRDefault="00BF6F71" w:rsidP="00FC53E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BF6F71" w:rsidRPr="00A30782" w:rsidRDefault="00BF6F71" w:rsidP="00FC53E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6F71" w:rsidRPr="00A30782" w:rsidRDefault="00BF6F71" w:rsidP="00FC53E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BF6F71" w:rsidRPr="00A30782" w:rsidRDefault="00BF6F71" w:rsidP="00FC53E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F6F71" w:rsidRPr="00A30782" w:rsidRDefault="00BF6F71" w:rsidP="00FC53E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BF6F71" w:rsidRPr="00A30782" w:rsidRDefault="00BF6F71" w:rsidP="00FC53E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F6F71" w:rsidRPr="00A30782" w:rsidRDefault="00BF6F71" w:rsidP="00FC53E6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BF6F71" w:rsidRPr="00A30782" w:rsidTr="00FC53E6">
        <w:tc>
          <w:tcPr>
            <w:tcW w:w="1893" w:type="dxa"/>
            <w:tcBorders>
              <w:top w:val="single" w:sz="4" w:space="0" w:color="auto"/>
            </w:tcBorders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30782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30782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BF6F71" w:rsidRPr="00A30782" w:rsidTr="00FC53E6">
        <w:tc>
          <w:tcPr>
            <w:tcW w:w="1893" w:type="dxa"/>
          </w:tcPr>
          <w:p w:rsidR="00BF6F71" w:rsidRPr="00A30782" w:rsidRDefault="00B265DC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BF6F71" w:rsidRPr="00A30782" w:rsidRDefault="00B265DC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עו"ד חנאן טוחי </w:t>
            </w:r>
          </w:p>
        </w:tc>
        <w:tc>
          <w:tcPr>
            <w:tcW w:w="284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BF6F71" w:rsidRPr="00A30782" w:rsidRDefault="00B265DC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נועה ברנס </w:t>
            </w:r>
          </w:p>
        </w:tc>
        <w:tc>
          <w:tcPr>
            <w:tcW w:w="283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BF6F71" w:rsidRPr="00A30782" w:rsidTr="00FC53E6">
        <w:tc>
          <w:tcPr>
            <w:tcW w:w="1893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Pr="00A30782">
              <w:rPr>
                <w:rFonts w:ascii="Narkisim" w:hAnsi="Narkisim" w:cs="Narkisim" w:hint="cs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30782">
              <w:rPr>
                <w:rFonts w:ascii="Narkisim" w:hAnsi="Narkisim" w:cs="Narkisim" w:hint="cs"/>
                <w:b/>
                <w:bCs/>
                <w:rtl/>
              </w:rPr>
              <w:t>נציג יועמ"ש</w:t>
            </w:r>
          </w:p>
        </w:tc>
        <w:tc>
          <w:tcPr>
            <w:tcW w:w="284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30782">
              <w:rPr>
                <w:rFonts w:ascii="Narkisim" w:hAnsi="Narkisim" w:cs="Narkisim" w:hint="cs"/>
                <w:b/>
                <w:bCs/>
                <w:rtl/>
              </w:rPr>
              <w:t>ס/ חשב</w:t>
            </w:r>
          </w:p>
        </w:tc>
        <w:tc>
          <w:tcPr>
            <w:tcW w:w="283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A30782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BF6F71" w:rsidRPr="00A30782" w:rsidTr="00FC53E6">
        <w:tc>
          <w:tcPr>
            <w:tcW w:w="1893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BF6F71" w:rsidRPr="00A30782" w:rsidRDefault="00BF6F71" w:rsidP="00FC53E6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BF6F71" w:rsidRPr="00A30782" w:rsidRDefault="00BF6F71" w:rsidP="00BF6F71">
      <w:pPr>
        <w:rPr>
          <w:rFonts w:ascii="Narkisim" w:hAnsi="Narkisim" w:cs="Narkisim"/>
        </w:rPr>
      </w:pPr>
    </w:p>
    <w:p w:rsidR="00BF6F71" w:rsidRDefault="00BF6F71" w:rsidP="00BF6F71"/>
    <w:p w:rsidR="00BF6F71" w:rsidRDefault="00BF6F71">
      <w:bookmarkStart w:id="0" w:name="_GoBack"/>
      <w:bookmarkEnd w:id="0"/>
    </w:p>
    <w:sectPr w:rsidR="00BF6F71" w:rsidSect="007E6D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D3F" w:rsidRDefault="008C7D3F">
      <w:pPr>
        <w:spacing w:after="0" w:line="240" w:lineRule="auto"/>
      </w:pPr>
      <w:r>
        <w:separator/>
      </w:r>
    </w:p>
  </w:endnote>
  <w:endnote w:type="continuationSeparator" w:id="0">
    <w:p w:rsidR="008C7D3F" w:rsidRDefault="008C7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altName w:val="David"/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Narkisim">
    <w:altName w:val="Narkisim"/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E16" w:rsidRDefault="001F1E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BF6F7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BF6F7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E16" w:rsidRDefault="001F1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D3F" w:rsidRDefault="008C7D3F">
      <w:pPr>
        <w:spacing w:after="0" w:line="240" w:lineRule="auto"/>
      </w:pPr>
      <w:r>
        <w:separator/>
      </w:r>
    </w:p>
  </w:footnote>
  <w:footnote w:type="continuationSeparator" w:id="0">
    <w:p w:rsidR="008C7D3F" w:rsidRDefault="008C7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E16" w:rsidRDefault="001F1E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1F1E16" w:rsidRPr="007427F6" w:rsidTr="007F24A7">
      <w:trPr>
        <w:cantSplit/>
        <w:trHeight w:val="1838"/>
      </w:trPr>
      <w:tc>
        <w:tcPr>
          <w:tcW w:w="509" w:type="dxa"/>
        </w:tcPr>
        <w:p w:rsidR="001F1E16" w:rsidRPr="007427F6" w:rsidRDefault="001F1E16" w:rsidP="001F1E1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F1E16" w:rsidRDefault="001F1E16" w:rsidP="001F1E16">
          <w:pPr>
            <w:tabs>
              <w:tab w:val="center" w:pos="4153"/>
            </w:tabs>
            <w:spacing w:after="0"/>
            <w:jc w:val="center"/>
            <w:rPr>
              <w:rFonts w:ascii="Narkisim" w:eastAsia="Times New Roman" w:hAnsi="Narkisim" w:cs="Narkisim"/>
              <w:b/>
              <w:bCs/>
              <w:sz w:val="44"/>
              <w:szCs w:val="40"/>
            </w:rPr>
          </w:pPr>
          <w:r>
            <w:rPr>
              <w:rFonts w:ascii="Narkisim" w:hAnsi="Narkisim" w:cs="Narkisim"/>
              <w:b/>
              <w:bCs/>
              <w:noProof/>
              <w:sz w:val="44"/>
              <w:szCs w:val="40"/>
            </w:rPr>
            <w:drawing>
              <wp:inline distT="0" distB="0" distL="0" distR="0" wp14:anchorId="1525836B" wp14:editId="5B2F6926">
                <wp:extent cx="922020" cy="922020"/>
                <wp:effectExtent l="0" t="0" r="0" b="0"/>
                <wp:docPr id="1" name="תמונה 1" descr="E91022A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91022A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02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F1E16" w:rsidRDefault="001F1E16" w:rsidP="001F1E16">
          <w:pPr>
            <w:spacing w:after="0"/>
            <w:jc w:val="center"/>
            <w:rPr>
              <w:rFonts w:ascii="Narkisim" w:eastAsia="Times New Roman" w:hAnsi="Narkisim" w:cs="Narkisim"/>
              <w:b/>
              <w:bCs/>
              <w:sz w:val="36"/>
              <w:szCs w:val="32"/>
              <w:rtl/>
            </w:rPr>
          </w:pPr>
          <w:r>
            <w:rPr>
              <w:rFonts w:ascii="Narkisim" w:eastAsia="Times New Roman" w:hAnsi="Narkisim" w:cs="Narkisim" w:hint="cs"/>
              <w:b/>
              <w:bCs/>
              <w:sz w:val="44"/>
              <w:szCs w:val="40"/>
              <w:rtl/>
            </w:rPr>
            <w:t>משרד</w:t>
          </w:r>
          <w:r>
            <w:rPr>
              <w:rFonts w:ascii="Narkisim" w:eastAsia="Times New Roman" w:hAnsi="Narkisim" w:cs="Narkisim" w:hint="cs"/>
              <w:b/>
              <w:bCs/>
              <w:sz w:val="40"/>
              <w:szCs w:val="36"/>
              <w:rtl/>
            </w:rPr>
            <w:t xml:space="preserve"> החקלאות וביטחון המזון </w:t>
          </w:r>
        </w:p>
        <w:p w:rsidR="001F1E16" w:rsidRPr="00323F53" w:rsidRDefault="001F1E16" w:rsidP="001F1E16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Narkisim" w:eastAsia="Times New Roman" w:hAnsi="Narkisim" w:cs="Narkisim" w:hint="cs"/>
              <w:b/>
              <w:bCs/>
              <w:sz w:val="28"/>
              <w:szCs w:val="28"/>
              <w:rtl/>
            </w:rPr>
            <w:t xml:space="preserve"> </w:t>
          </w:r>
          <w:r>
            <w:rPr>
              <w:rFonts w:ascii="Narkisim" w:eastAsia="Times New Roman" w:hAnsi="Narkisim" w:cs="Narkisim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Pr="001F1E16" w:rsidRDefault="00B265DC" w:rsidP="00243FB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E16" w:rsidRDefault="001F1E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14C73"/>
    <w:multiLevelType w:val="hybridMultilevel"/>
    <w:tmpl w:val="3D848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4061A"/>
    <w:multiLevelType w:val="hybridMultilevel"/>
    <w:tmpl w:val="633A0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F71"/>
    <w:rsid w:val="00096488"/>
    <w:rsid w:val="000D7519"/>
    <w:rsid w:val="0019061D"/>
    <w:rsid w:val="001D2B49"/>
    <w:rsid w:val="001F1B71"/>
    <w:rsid w:val="001F1E16"/>
    <w:rsid w:val="002455DF"/>
    <w:rsid w:val="002B0EEA"/>
    <w:rsid w:val="003049E0"/>
    <w:rsid w:val="004B2F53"/>
    <w:rsid w:val="005114F4"/>
    <w:rsid w:val="00724136"/>
    <w:rsid w:val="008C7D3F"/>
    <w:rsid w:val="008E48D5"/>
    <w:rsid w:val="00A43EE7"/>
    <w:rsid w:val="00B00212"/>
    <w:rsid w:val="00B265DC"/>
    <w:rsid w:val="00B33A99"/>
    <w:rsid w:val="00BF6F71"/>
    <w:rsid w:val="00CE2324"/>
    <w:rsid w:val="00CE63D3"/>
    <w:rsid w:val="00D30EFD"/>
    <w:rsid w:val="00DD7F0B"/>
    <w:rsid w:val="00E056FF"/>
    <w:rsid w:val="00E32DCA"/>
    <w:rsid w:val="00ED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289B67E"/>
  <w15:chartTrackingRefBased/>
  <w15:docId w15:val="{378774AD-A7B2-4EDC-A830-39871E377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6F71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F6F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F6F71"/>
  </w:style>
  <w:style w:type="table" w:styleId="TableGrid">
    <w:name w:val="Table Grid"/>
    <w:basedOn w:val="TableNormal"/>
    <w:uiPriority w:val="59"/>
    <w:rsid w:val="00BF6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6F71"/>
    <w:pPr>
      <w:bidi w:val="0"/>
      <w:spacing w:after="160" w:line="259" w:lineRule="auto"/>
      <w:ind w:left="720"/>
      <w:contextualSpacing/>
    </w:pPr>
  </w:style>
  <w:style w:type="paragraph" w:styleId="BodyTextIndent">
    <w:name w:val="Body Text Indent"/>
    <w:basedOn w:val="Normal"/>
    <w:link w:val="BodyTextIndentChar"/>
    <w:rsid w:val="00BF6F71"/>
    <w:pPr>
      <w:tabs>
        <w:tab w:val="left" w:pos="386"/>
      </w:tabs>
      <w:spacing w:after="0" w:line="240" w:lineRule="auto"/>
      <w:ind w:left="386"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BodyTextIndentChar">
    <w:name w:val="Body Text Indent Char"/>
    <w:basedOn w:val="DefaultParagraphFont"/>
    <w:link w:val="BodyTextIndent"/>
    <w:rsid w:val="00BF6F71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Footer">
    <w:name w:val="footer"/>
    <w:basedOn w:val="Normal"/>
    <w:link w:val="FooterChar"/>
    <w:uiPriority w:val="99"/>
    <w:unhideWhenUsed/>
    <w:rsid w:val="001F1E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563</Words>
  <Characters>2817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6</cp:revision>
  <cp:lastPrinted>2024-10-13T05:13:00Z</cp:lastPrinted>
  <dcterms:created xsi:type="dcterms:W3CDTF">2025-01-22T06:30:00Z</dcterms:created>
  <dcterms:modified xsi:type="dcterms:W3CDTF">2025-02-10T08:19:00Z</dcterms:modified>
</cp:coreProperties>
</file>